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F8B" w:rsidRPr="00D42F8B" w:rsidRDefault="00D42F8B" w:rsidP="00D42F8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D42F8B">
        <w:rPr>
          <w:rFonts w:ascii="Arial" w:eastAsia="Times New Roman" w:hAnsi="Arial" w:cs="Arial"/>
          <w:b/>
          <w:sz w:val="32"/>
          <w:szCs w:val="32"/>
          <w:lang w:eastAsia="ru-RU"/>
        </w:rPr>
        <w:t>АДМИНИСТРАЦИЯ</w:t>
      </w:r>
    </w:p>
    <w:p w:rsidR="00D42F8B" w:rsidRPr="00D42F8B" w:rsidRDefault="00D42F8B" w:rsidP="00D42F8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СОСНОВСКОГО</w:t>
      </w:r>
      <w:r w:rsidRPr="00D42F8B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СЕЛЬСОВЕТА</w:t>
      </w:r>
    </w:p>
    <w:p w:rsidR="00D42F8B" w:rsidRDefault="00D42F8B" w:rsidP="00D42F8B">
      <w:pPr>
        <w:spacing w:after="0" w:line="240" w:lineRule="auto"/>
        <w:ind w:left="568" w:firstLine="284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D42F8B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ГОРШЕЧЕНСКОГО РАЙОНА </w:t>
      </w:r>
    </w:p>
    <w:p w:rsidR="00D42F8B" w:rsidRPr="00D42F8B" w:rsidRDefault="00D42F8B" w:rsidP="00D42F8B">
      <w:pPr>
        <w:spacing w:after="0" w:line="240" w:lineRule="auto"/>
        <w:ind w:left="568" w:firstLine="284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bookmarkStart w:id="0" w:name="_GoBack"/>
      <w:bookmarkEnd w:id="0"/>
      <w:r w:rsidRPr="00D42F8B">
        <w:rPr>
          <w:rFonts w:ascii="Arial" w:eastAsia="Times New Roman" w:hAnsi="Arial" w:cs="Arial"/>
          <w:b/>
          <w:sz w:val="32"/>
          <w:szCs w:val="32"/>
          <w:lang w:eastAsia="ru-RU"/>
        </w:rPr>
        <w:t>КУРСКОЙ ОБЛАСТИ</w:t>
      </w:r>
    </w:p>
    <w:p w:rsidR="00D42F8B" w:rsidRPr="00D42F8B" w:rsidRDefault="00D42F8B" w:rsidP="00D42F8B">
      <w:pPr>
        <w:ind w:left="600"/>
        <w:jc w:val="center"/>
        <w:rPr>
          <w:rFonts w:ascii="Arial" w:eastAsia="Calibri" w:hAnsi="Arial" w:cs="Arial"/>
          <w:b/>
          <w:bCs/>
          <w:sz w:val="32"/>
          <w:szCs w:val="32"/>
        </w:rPr>
      </w:pPr>
    </w:p>
    <w:p w:rsidR="00D42F8B" w:rsidRPr="00D42F8B" w:rsidRDefault="00D42F8B" w:rsidP="00D42F8B">
      <w:pPr>
        <w:ind w:left="600"/>
        <w:jc w:val="center"/>
        <w:rPr>
          <w:rFonts w:ascii="Arial" w:eastAsia="Calibri" w:hAnsi="Arial" w:cs="Arial"/>
          <w:b/>
          <w:bCs/>
          <w:sz w:val="32"/>
          <w:szCs w:val="32"/>
        </w:rPr>
      </w:pPr>
      <w:r w:rsidRPr="00D42F8B">
        <w:rPr>
          <w:rFonts w:ascii="Arial" w:eastAsia="Calibri" w:hAnsi="Arial" w:cs="Arial"/>
          <w:b/>
          <w:bCs/>
          <w:sz w:val="32"/>
          <w:szCs w:val="32"/>
        </w:rPr>
        <w:t xml:space="preserve">ПОСТАНОВЛЕНИЕ </w:t>
      </w:r>
    </w:p>
    <w:p w:rsidR="00D42F8B" w:rsidRPr="00D42F8B" w:rsidRDefault="00D42F8B" w:rsidP="00D42F8B">
      <w:pPr>
        <w:ind w:left="600"/>
        <w:jc w:val="center"/>
        <w:rPr>
          <w:rFonts w:ascii="Arial" w:eastAsia="Calibri" w:hAnsi="Arial" w:cs="Arial"/>
          <w:b/>
          <w:bCs/>
          <w:sz w:val="32"/>
          <w:szCs w:val="32"/>
        </w:rPr>
      </w:pPr>
      <w:r w:rsidRPr="00D42F8B">
        <w:rPr>
          <w:rFonts w:ascii="Arial" w:eastAsia="Calibri" w:hAnsi="Arial" w:cs="Arial"/>
          <w:b/>
          <w:bCs/>
          <w:sz w:val="32"/>
          <w:szCs w:val="32"/>
        </w:rPr>
        <w:t xml:space="preserve">от </w:t>
      </w:r>
      <w:r>
        <w:rPr>
          <w:rFonts w:ascii="Arial" w:eastAsia="Calibri" w:hAnsi="Arial" w:cs="Arial"/>
          <w:b/>
          <w:bCs/>
          <w:sz w:val="32"/>
          <w:szCs w:val="32"/>
        </w:rPr>
        <w:t>21  декабря</w:t>
      </w:r>
      <w:r w:rsidRPr="00D42F8B">
        <w:rPr>
          <w:rFonts w:ascii="Arial" w:eastAsia="Calibri" w:hAnsi="Arial" w:cs="Arial"/>
          <w:b/>
          <w:bCs/>
          <w:sz w:val="32"/>
          <w:szCs w:val="32"/>
        </w:rPr>
        <w:t xml:space="preserve"> 2022 года    № </w:t>
      </w:r>
      <w:r>
        <w:rPr>
          <w:rFonts w:ascii="Arial" w:eastAsia="Calibri" w:hAnsi="Arial" w:cs="Arial"/>
          <w:b/>
          <w:bCs/>
          <w:sz w:val="32"/>
          <w:szCs w:val="32"/>
        </w:rPr>
        <w:t>53</w:t>
      </w:r>
    </w:p>
    <w:p w:rsidR="00D42F8B" w:rsidRPr="00D42F8B" w:rsidRDefault="00D42F8B" w:rsidP="00D42F8B">
      <w:pPr>
        <w:spacing w:after="0" w:line="240" w:lineRule="auto"/>
        <w:ind w:left="-284"/>
        <w:jc w:val="center"/>
        <w:rPr>
          <w:rFonts w:ascii="Arial" w:eastAsia="Calibri" w:hAnsi="Arial" w:cs="Arial"/>
          <w:b/>
          <w:bCs/>
          <w:sz w:val="32"/>
          <w:szCs w:val="32"/>
        </w:rPr>
      </w:pPr>
      <w:r w:rsidRPr="00D42F8B">
        <w:rPr>
          <w:rFonts w:ascii="Arial" w:eastAsia="Calibri" w:hAnsi="Arial" w:cs="Arial"/>
          <w:b/>
          <w:bCs/>
          <w:sz w:val="32"/>
          <w:szCs w:val="32"/>
        </w:rPr>
        <w:t>Об утверждении муниципальной программы</w:t>
      </w:r>
    </w:p>
    <w:p w:rsidR="00D42F8B" w:rsidRPr="00D42F8B" w:rsidRDefault="00D42F8B" w:rsidP="00D42F8B">
      <w:pPr>
        <w:spacing w:after="0" w:line="240" w:lineRule="auto"/>
        <w:ind w:left="-284"/>
        <w:jc w:val="center"/>
        <w:rPr>
          <w:rFonts w:ascii="Arial" w:eastAsia="Calibri" w:hAnsi="Arial" w:cs="Arial"/>
          <w:b/>
          <w:bCs/>
          <w:sz w:val="32"/>
          <w:szCs w:val="32"/>
        </w:rPr>
      </w:pPr>
      <w:r w:rsidRPr="00D42F8B">
        <w:rPr>
          <w:rFonts w:ascii="Arial" w:eastAsia="Calibri" w:hAnsi="Arial" w:cs="Arial"/>
          <w:b/>
          <w:bCs/>
          <w:sz w:val="32"/>
          <w:szCs w:val="32"/>
        </w:rPr>
        <w:t>«Энергосбережение и повышение энергетической эффективн</w:t>
      </w:r>
      <w:r>
        <w:rPr>
          <w:rFonts w:ascii="Arial" w:eastAsia="Calibri" w:hAnsi="Arial" w:cs="Arial"/>
          <w:b/>
          <w:bCs/>
          <w:sz w:val="32"/>
          <w:szCs w:val="32"/>
        </w:rPr>
        <w:t>ости Сосновского сельсовета</w:t>
      </w:r>
    </w:p>
    <w:p w:rsidR="00D42F8B" w:rsidRPr="00D42F8B" w:rsidRDefault="00D42F8B" w:rsidP="00D42F8B">
      <w:pPr>
        <w:spacing w:after="0" w:line="240" w:lineRule="auto"/>
        <w:ind w:left="-284"/>
        <w:jc w:val="center"/>
        <w:rPr>
          <w:rFonts w:ascii="Arial" w:eastAsia="Calibri" w:hAnsi="Arial" w:cs="Arial"/>
          <w:b/>
          <w:bCs/>
          <w:sz w:val="32"/>
          <w:szCs w:val="32"/>
        </w:rPr>
      </w:pPr>
      <w:proofErr w:type="spellStart"/>
      <w:r w:rsidRPr="00D42F8B">
        <w:rPr>
          <w:rFonts w:ascii="Arial" w:eastAsia="Calibri" w:hAnsi="Arial" w:cs="Arial"/>
          <w:b/>
          <w:bCs/>
          <w:sz w:val="32"/>
          <w:szCs w:val="32"/>
        </w:rPr>
        <w:t>Горшеченского</w:t>
      </w:r>
      <w:proofErr w:type="spellEnd"/>
      <w:r w:rsidRPr="00D42F8B">
        <w:rPr>
          <w:rFonts w:ascii="Arial" w:eastAsia="Calibri" w:hAnsi="Arial" w:cs="Arial"/>
          <w:b/>
          <w:bCs/>
          <w:sz w:val="32"/>
          <w:szCs w:val="32"/>
        </w:rPr>
        <w:t xml:space="preserve"> района Курской области</w:t>
      </w:r>
      <w:r>
        <w:rPr>
          <w:rFonts w:ascii="Arial" w:eastAsia="Calibri" w:hAnsi="Arial" w:cs="Arial"/>
          <w:b/>
          <w:bCs/>
          <w:sz w:val="32"/>
          <w:szCs w:val="32"/>
        </w:rPr>
        <w:t xml:space="preserve"> на период 2023-2025годы»</w:t>
      </w:r>
    </w:p>
    <w:p w:rsidR="00D42F8B" w:rsidRPr="00D42F8B" w:rsidRDefault="00D42F8B" w:rsidP="00D42F8B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42F8B" w:rsidRPr="00D42F8B" w:rsidRDefault="00D42F8B" w:rsidP="00D42F8B">
      <w:pPr>
        <w:spacing w:after="0"/>
        <w:ind w:left="-284" w:firstLine="884"/>
        <w:jc w:val="both"/>
        <w:rPr>
          <w:rFonts w:ascii="Arial" w:eastAsia="Calibri" w:hAnsi="Arial" w:cs="Arial"/>
          <w:sz w:val="24"/>
          <w:szCs w:val="24"/>
        </w:rPr>
      </w:pPr>
      <w:r w:rsidRPr="00D42F8B">
        <w:rPr>
          <w:rFonts w:ascii="Arial" w:eastAsia="Calibri" w:hAnsi="Arial" w:cs="Arial"/>
          <w:bCs/>
          <w:sz w:val="24"/>
          <w:szCs w:val="24"/>
        </w:rPr>
        <w:t xml:space="preserve"> </w:t>
      </w:r>
      <w:proofErr w:type="gramStart"/>
      <w:r w:rsidRPr="00D42F8B">
        <w:rPr>
          <w:rFonts w:ascii="Arial" w:eastAsia="Calibri" w:hAnsi="Arial" w:cs="Arial"/>
          <w:bCs/>
          <w:sz w:val="24"/>
          <w:szCs w:val="24"/>
        </w:rPr>
        <w:t>В целях исполнения Федерального</w:t>
      </w:r>
      <w:r w:rsidRPr="00D42F8B">
        <w:rPr>
          <w:rFonts w:ascii="Arial" w:eastAsia="Calibri" w:hAnsi="Arial" w:cs="Arial"/>
          <w:sz w:val="24"/>
          <w:szCs w:val="24"/>
        </w:rPr>
        <w:t xml:space="preserve"> закона от 23.11.2009 г.№261-ФЗ «Об энергосбережении и о повышении энергетической эффективности, и о внесении изменений в отдельные законодательные акты Российской Федерации», Постановле</w:t>
      </w:r>
      <w:r>
        <w:rPr>
          <w:rFonts w:ascii="Arial" w:eastAsia="Calibri" w:hAnsi="Arial" w:cs="Arial"/>
          <w:sz w:val="24"/>
          <w:szCs w:val="24"/>
        </w:rPr>
        <w:t>ния Правительства от 31.12.2009г. №</w:t>
      </w:r>
      <w:r w:rsidRPr="00D42F8B">
        <w:rPr>
          <w:rFonts w:ascii="Arial" w:eastAsia="Calibri" w:hAnsi="Arial" w:cs="Arial"/>
          <w:sz w:val="24"/>
          <w:szCs w:val="24"/>
        </w:rPr>
        <w:t>1225 «О требованиях к региональным и муниципальным программам в области энергосбережения и повышения энергетической эффективности», руководствуясь Уставом муниципал</w:t>
      </w:r>
      <w:r>
        <w:rPr>
          <w:rFonts w:ascii="Arial" w:eastAsia="Calibri" w:hAnsi="Arial" w:cs="Arial"/>
          <w:sz w:val="24"/>
          <w:szCs w:val="24"/>
        </w:rPr>
        <w:t>ьного образования Сосновский сельсовет, Администрация Сосновского</w:t>
      </w:r>
      <w:r w:rsidRPr="00D42F8B">
        <w:rPr>
          <w:rFonts w:ascii="Arial" w:eastAsia="Calibri" w:hAnsi="Arial" w:cs="Arial"/>
          <w:sz w:val="24"/>
          <w:szCs w:val="24"/>
        </w:rPr>
        <w:t xml:space="preserve"> сельсовета </w:t>
      </w:r>
      <w:proofErr w:type="spellStart"/>
      <w:r w:rsidRPr="00D42F8B">
        <w:rPr>
          <w:rFonts w:ascii="Arial" w:eastAsia="Calibri" w:hAnsi="Arial" w:cs="Arial"/>
          <w:sz w:val="24"/>
          <w:szCs w:val="24"/>
        </w:rPr>
        <w:t>Горшеченского</w:t>
      </w:r>
      <w:proofErr w:type="spellEnd"/>
      <w:r w:rsidRPr="00D42F8B">
        <w:rPr>
          <w:rFonts w:ascii="Arial" w:eastAsia="Calibri" w:hAnsi="Arial" w:cs="Arial"/>
          <w:sz w:val="24"/>
          <w:szCs w:val="24"/>
        </w:rPr>
        <w:t xml:space="preserve"> района </w:t>
      </w:r>
      <w:r w:rsidRPr="00D42F8B">
        <w:rPr>
          <w:rFonts w:ascii="Arial" w:eastAsia="Calibri" w:hAnsi="Arial" w:cs="Arial"/>
          <w:b/>
          <w:sz w:val="24"/>
          <w:szCs w:val="24"/>
        </w:rPr>
        <w:t>ПОСТАНОВЛЯЕТ:</w:t>
      </w:r>
      <w:proofErr w:type="gramEnd"/>
    </w:p>
    <w:p w:rsidR="00D42F8B" w:rsidRPr="00D42F8B" w:rsidRDefault="00D42F8B" w:rsidP="00D42F8B">
      <w:pPr>
        <w:jc w:val="both"/>
        <w:rPr>
          <w:rFonts w:ascii="Arial" w:eastAsia="Calibri" w:hAnsi="Arial" w:cs="Arial"/>
          <w:sz w:val="24"/>
          <w:szCs w:val="24"/>
        </w:rPr>
      </w:pPr>
    </w:p>
    <w:p w:rsidR="00D42F8B" w:rsidRDefault="00D42F8B" w:rsidP="00D42F8B">
      <w:pPr>
        <w:numPr>
          <w:ilvl w:val="0"/>
          <w:numId w:val="1"/>
        </w:numPr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42F8B">
        <w:rPr>
          <w:rFonts w:ascii="Arial" w:eastAsia="Calibri" w:hAnsi="Arial" w:cs="Arial"/>
          <w:sz w:val="24"/>
          <w:szCs w:val="24"/>
        </w:rPr>
        <w:t>Утвердить муниципальну</w:t>
      </w:r>
      <w:r>
        <w:rPr>
          <w:rFonts w:ascii="Arial" w:eastAsia="Calibri" w:hAnsi="Arial" w:cs="Arial"/>
          <w:sz w:val="24"/>
          <w:szCs w:val="24"/>
        </w:rPr>
        <w:t>ю программу «Энергосбережение и</w:t>
      </w:r>
    </w:p>
    <w:p w:rsidR="00D42F8B" w:rsidRPr="00D42F8B" w:rsidRDefault="00D42F8B" w:rsidP="00D42F8B">
      <w:pPr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42F8B">
        <w:rPr>
          <w:rFonts w:ascii="Arial" w:eastAsia="Calibri" w:hAnsi="Arial" w:cs="Arial"/>
          <w:sz w:val="24"/>
          <w:szCs w:val="24"/>
        </w:rPr>
        <w:t>повышение энергетической эффектив</w:t>
      </w:r>
      <w:r>
        <w:rPr>
          <w:rFonts w:ascii="Arial" w:eastAsia="Calibri" w:hAnsi="Arial" w:cs="Arial"/>
          <w:sz w:val="24"/>
          <w:szCs w:val="24"/>
        </w:rPr>
        <w:t>ности  Сосновского</w:t>
      </w:r>
      <w:r w:rsidRPr="00D42F8B">
        <w:rPr>
          <w:rFonts w:ascii="Arial" w:eastAsia="Calibri" w:hAnsi="Arial" w:cs="Arial"/>
          <w:sz w:val="24"/>
          <w:szCs w:val="24"/>
        </w:rPr>
        <w:t xml:space="preserve"> сельсовет</w:t>
      </w:r>
      <w:r>
        <w:rPr>
          <w:rFonts w:ascii="Arial" w:eastAsia="Calibri" w:hAnsi="Arial" w:cs="Arial"/>
          <w:sz w:val="24"/>
          <w:szCs w:val="24"/>
        </w:rPr>
        <w:t xml:space="preserve">а </w:t>
      </w:r>
      <w:r w:rsidRPr="00D42F8B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D42F8B">
        <w:rPr>
          <w:rFonts w:ascii="Arial" w:eastAsia="Calibri" w:hAnsi="Arial" w:cs="Arial"/>
          <w:sz w:val="24"/>
          <w:szCs w:val="24"/>
        </w:rPr>
        <w:t>Горшеченского</w:t>
      </w:r>
      <w:proofErr w:type="spellEnd"/>
      <w:r w:rsidRPr="00D42F8B">
        <w:rPr>
          <w:rFonts w:ascii="Arial" w:eastAsia="Calibri" w:hAnsi="Arial" w:cs="Arial"/>
          <w:sz w:val="24"/>
          <w:szCs w:val="24"/>
        </w:rPr>
        <w:t xml:space="preserve"> района Курской области</w:t>
      </w:r>
      <w:r>
        <w:rPr>
          <w:rFonts w:ascii="Arial" w:eastAsia="Calibri" w:hAnsi="Arial" w:cs="Arial"/>
          <w:sz w:val="24"/>
          <w:szCs w:val="24"/>
        </w:rPr>
        <w:t xml:space="preserve"> на 2023-2025 годы»</w:t>
      </w:r>
      <w:r w:rsidRPr="00D42F8B">
        <w:rPr>
          <w:rFonts w:ascii="Arial" w:eastAsia="Calibri" w:hAnsi="Arial" w:cs="Arial"/>
          <w:sz w:val="24"/>
          <w:szCs w:val="24"/>
        </w:rPr>
        <w:t>.</w:t>
      </w:r>
    </w:p>
    <w:p w:rsidR="00D42F8B" w:rsidRPr="00D42F8B" w:rsidRDefault="00D42F8B" w:rsidP="00D42F8B">
      <w:pPr>
        <w:ind w:left="1425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D42F8B" w:rsidRPr="00D42F8B" w:rsidRDefault="00D42F8B" w:rsidP="00D42F8B">
      <w:pPr>
        <w:numPr>
          <w:ilvl w:val="0"/>
          <w:numId w:val="1"/>
        </w:numPr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D42F8B">
        <w:rPr>
          <w:rFonts w:ascii="Arial" w:eastAsia="Calibri" w:hAnsi="Arial" w:cs="Arial"/>
          <w:sz w:val="24"/>
          <w:szCs w:val="24"/>
        </w:rPr>
        <w:t>Контроль за</w:t>
      </w:r>
      <w:proofErr w:type="gramEnd"/>
      <w:r w:rsidRPr="00D42F8B">
        <w:rPr>
          <w:rFonts w:ascii="Arial" w:eastAsia="Calibri" w:hAnsi="Arial" w:cs="Arial"/>
          <w:sz w:val="24"/>
          <w:szCs w:val="24"/>
        </w:rPr>
        <w:t xml:space="preserve"> исполнением данного постановления оставляю за собой.</w:t>
      </w:r>
    </w:p>
    <w:p w:rsidR="00D42F8B" w:rsidRPr="00D42F8B" w:rsidRDefault="00D42F8B" w:rsidP="00D42F8B">
      <w:pPr>
        <w:ind w:left="720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D42F8B" w:rsidRPr="00D42F8B" w:rsidRDefault="00D42F8B" w:rsidP="00D42F8B">
      <w:pPr>
        <w:numPr>
          <w:ilvl w:val="0"/>
          <w:numId w:val="1"/>
        </w:numPr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42F8B">
        <w:rPr>
          <w:rFonts w:ascii="Arial" w:eastAsia="Calibri" w:hAnsi="Arial" w:cs="Arial"/>
          <w:sz w:val="24"/>
          <w:szCs w:val="24"/>
        </w:rPr>
        <w:t>Постановление вступает в силу со дня подписания.</w:t>
      </w:r>
    </w:p>
    <w:p w:rsidR="00D42F8B" w:rsidRPr="00D42F8B" w:rsidRDefault="00D42F8B" w:rsidP="00D42F8B">
      <w:pPr>
        <w:ind w:firstLine="708"/>
        <w:jc w:val="both"/>
        <w:rPr>
          <w:rFonts w:ascii="Arial" w:eastAsia="Calibri" w:hAnsi="Arial" w:cs="Arial"/>
          <w:sz w:val="24"/>
          <w:szCs w:val="24"/>
        </w:rPr>
      </w:pPr>
    </w:p>
    <w:p w:rsidR="00D42F8B" w:rsidRDefault="00D42F8B" w:rsidP="00D42F8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D42F8B" w:rsidRDefault="00D42F8B" w:rsidP="00D42F8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D42F8B" w:rsidRPr="00D42F8B" w:rsidRDefault="00D42F8B" w:rsidP="00D42F8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Глава Сосновского </w:t>
      </w:r>
      <w:r w:rsidRPr="00D42F8B">
        <w:rPr>
          <w:rFonts w:ascii="Arial" w:eastAsia="Calibri" w:hAnsi="Arial" w:cs="Arial"/>
          <w:sz w:val="24"/>
          <w:szCs w:val="24"/>
        </w:rPr>
        <w:t xml:space="preserve"> сельсовета</w:t>
      </w:r>
    </w:p>
    <w:p w:rsidR="00D42F8B" w:rsidRPr="00D42F8B" w:rsidRDefault="00D42F8B" w:rsidP="00D42F8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proofErr w:type="spellStart"/>
      <w:r w:rsidRPr="00D42F8B">
        <w:rPr>
          <w:rFonts w:ascii="Arial" w:eastAsia="Calibri" w:hAnsi="Arial" w:cs="Arial"/>
          <w:sz w:val="24"/>
          <w:szCs w:val="24"/>
        </w:rPr>
        <w:t>Горшеченского</w:t>
      </w:r>
      <w:proofErr w:type="spellEnd"/>
      <w:r w:rsidRPr="00D42F8B">
        <w:rPr>
          <w:rFonts w:ascii="Arial" w:eastAsia="Calibri" w:hAnsi="Arial" w:cs="Arial"/>
          <w:sz w:val="24"/>
          <w:szCs w:val="24"/>
        </w:rPr>
        <w:t xml:space="preserve"> района                                             </w:t>
      </w:r>
      <w:r>
        <w:rPr>
          <w:rFonts w:ascii="Arial" w:eastAsia="Calibri" w:hAnsi="Arial" w:cs="Arial"/>
          <w:sz w:val="24"/>
          <w:szCs w:val="24"/>
        </w:rPr>
        <w:t xml:space="preserve">                    </w:t>
      </w:r>
      <w:proofErr w:type="spellStart"/>
      <w:r>
        <w:rPr>
          <w:rFonts w:ascii="Arial" w:eastAsia="Calibri" w:hAnsi="Arial" w:cs="Arial"/>
          <w:sz w:val="24"/>
          <w:szCs w:val="24"/>
        </w:rPr>
        <w:t>Г.А.Шклярова</w:t>
      </w:r>
      <w:proofErr w:type="spellEnd"/>
      <w:r w:rsidRPr="00D42F8B">
        <w:rPr>
          <w:rFonts w:ascii="Arial" w:eastAsia="Calibri" w:hAnsi="Arial" w:cs="Arial"/>
          <w:sz w:val="24"/>
          <w:szCs w:val="24"/>
        </w:rPr>
        <w:t xml:space="preserve">     </w:t>
      </w:r>
    </w:p>
    <w:p w:rsidR="00D42F8B" w:rsidRPr="00D42F8B" w:rsidRDefault="00D42F8B" w:rsidP="00D42F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2419" w:rsidRDefault="00CB2419"/>
    <w:sectPr w:rsidR="00CB2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67F49"/>
    <w:multiLevelType w:val="hybridMultilevel"/>
    <w:tmpl w:val="BEFC3B7E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80F"/>
    <w:rsid w:val="0066780F"/>
    <w:rsid w:val="007D13AE"/>
    <w:rsid w:val="00CB2419"/>
    <w:rsid w:val="00D4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189</Words>
  <Characters>1078</Characters>
  <Application>Microsoft Office Word</Application>
  <DocSecurity>0</DocSecurity>
  <Lines>8</Lines>
  <Paragraphs>2</Paragraphs>
  <ScaleCrop>false</ScaleCrop>
  <Company>SPecialiST RePack</Company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ДНС</cp:lastModifiedBy>
  <cp:revision>2</cp:revision>
  <dcterms:created xsi:type="dcterms:W3CDTF">2023-05-25T07:05:00Z</dcterms:created>
  <dcterms:modified xsi:type="dcterms:W3CDTF">2023-05-25T07:10:00Z</dcterms:modified>
</cp:coreProperties>
</file>